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1E5E8" w14:textId="7A0DC181" w:rsidR="0021385E" w:rsidRDefault="000F4777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5"/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20</w:t>
      </w:r>
      <w:r w:rsidR="009B0AF4">
        <w:rPr>
          <w:rFonts w:ascii="Comic Sans MS" w:eastAsia="Comic Sans MS" w:hAnsi="Comic Sans MS" w:cs="Comic Sans MS"/>
          <w:color w:val="000000"/>
          <w:sz w:val="40"/>
          <w:szCs w:val="40"/>
        </w:rPr>
        <w:t>2</w:t>
      </w:r>
      <w:r w:rsidR="00640FEA">
        <w:rPr>
          <w:rFonts w:ascii="Comic Sans MS" w:eastAsia="Comic Sans MS" w:hAnsi="Comic Sans MS" w:cs="Comic Sans MS"/>
          <w:sz w:val="40"/>
          <w:szCs w:val="40"/>
        </w:rPr>
        <w:t>4</w:t>
      </w:r>
      <w:r>
        <w:rPr>
          <w:rFonts w:ascii="Comic Sans MS" w:eastAsia="Comic Sans MS" w:hAnsi="Comic Sans MS" w:cs="Comic Sans MS"/>
          <w:color w:val="000000"/>
          <w:sz w:val="40"/>
          <w:szCs w:val="40"/>
        </w:rPr>
        <w:t>-20</w:t>
      </w:r>
      <w:r>
        <w:rPr>
          <w:rFonts w:ascii="Comic Sans MS" w:eastAsia="Comic Sans MS" w:hAnsi="Comic Sans MS" w:cs="Comic Sans MS"/>
          <w:sz w:val="40"/>
          <w:szCs w:val="40"/>
        </w:rPr>
        <w:t>2</w:t>
      </w:r>
      <w:r w:rsidR="00640FEA">
        <w:rPr>
          <w:rFonts w:ascii="Comic Sans MS" w:eastAsia="Comic Sans MS" w:hAnsi="Comic Sans MS" w:cs="Comic Sans MS"/>
          <w:sz w:val="40"/>
          <w:szCs w:val="40"/>
        </w:rPr>
        <w:t>5</w:t>
      </w:r>
    </w:p>
    <w:p w14:paraId="3B1DCD8C" w14:textId="77777777" w:rsidR="0021385E" w:rsidRDefault="000F477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color w:val="000000"/>
          <w:sz w:val="40"/>
          <w:szCs w:val="40"/>
        </w:rPr>
      </w:pPr>
      <w:r>
        <w:rPr>
          <w:rFonts w:ascii="Comic Sans MS" w:eastAsia="Comic Sans MS" w:hAnsi="Comic Sans MS" w:cs="Comic Sans MS"/>
          <w:color w:val="000000"/>
          <w:sz w:val="40"/>
          <w:szCs w:val="40"/>
        </w:rPr>
        <w:t>Preschool Supply List</w:t>
      </w:r>
    </w:p>
    <w:p w14:paraId="01634CA7" w14:textId="3BBEBE7B" w:rsidR="0021385E" w:rsidRDefault="000F477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sz w:val="29"/>
          <w:szCs w:val="29"/>
        </w:rPr>
      </w:pPr>
      <w:r>
        <w:rPr>
          <w:rFonts w:ascii="Comic Sans MS" w:eastAsia="Comic Sans MS" w:hAnsi="Comic Sans MS" w:cs="Comic Sans MS"/>
          <w:b/>
          <w:color w:val="000000"/>
          <w:sz w:val="29"/>
          <w:szCs w:val="29"/>
        </w:rPr>
        <w:t>Yellow Room</w:t>
      </w:r>
    </w:p>
    <w:p w14:paraId="59805F82" w14:textId="77777777" w:rsidR="0021385E" w:rsidRDefault="000F477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  <w:sz w:val="29"/>
          <w:szCs w:val="29"/>
        </w:rPr>
      </w:pPr>
      <w:proofErr w:type="gramStart"/>
      <w:r>
        <w:rPr>
          <w:rFonts w:ascii="Comic Sans MS" w:eastAsia="Comic Sans MS" w:hAnsi="Comic Sans MS" w:cs="Comic Sans MS"/>
          <w:b/>
          <w:sz w:val="29"/>
          <w:szCs w:val="29"/>
        </w:rPr>
        <w:t>4 and 5 year olds</w:t>
      </w:r>
      <w:proofErr w:type="gramEnd"/>
    </w:p>
    <w:p w14:paraId="2CDCEAF3" w14:textId="711D05B9" w:rsidR="0021385E" w:rsidRDefault="0021385E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sz w:val="29"/>
          <w:szCs w:val="29"/>
        </w:rPr>
      </w:pPr>
    </w:p>
    <w:tbl>
      <w:tblPr>
        <w:tblStyle w:val="a"/>
        <w:tblW w:w="10725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5"/>
        <w:gridCol w:w="3585"/>
        <w:gridCol w:w="3585"/>
      </w:tblGrid>
      <w:tr w:rsidR="0021385E" w14:paraId="7FFC4D24" w14:textId="77777777" w:rsidTr="001003C7">
        <w:trPr>
          <w:trHeight w:val="2713"/>
        </w:trPr>
        <w:tc>
          <w:tcPr>
            <w:tcW w:w="3555" w:type="dxa"/>
          </w:tcPr>
          <w:p w14:paraId="322E40B9" w14:textId="77777777" w:rsidR="001003C7" w:rsidRPr="001003C7" w:rsidRDefault="001003C7" w:rsidP="001003C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6A18699B" wp14:editId="45984ECD">
                  <wp:simplePos x="0" y="0"/>
                  <wp:positionH relativeFrom="column">
                    <wp:posOffset>622300</wp:posOffset>
                  </wp:positionH>
                  <wp:positionV relativeFrom="paragraph">
                    <wp:posOffset>831850</wp:posOffset>
                  </wp:positionV>
                  <wp:extent cx="828675" cy="847725"/>
                  <wp:effectExtent l="19050" t="0" r="9525" b="0"/>
                  <wp:wrapNone/>
                  <wp:docPr id="16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6" cstate="print"/>
                          <a:srcRect l="17239" r="178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47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0F4777" w:rsidRPr="001003C7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Pr="001003C7">
              <w:rPr>
                <w:rFonts w:ascii="Comic Sans MS" w:hAnsi="Comic Sans MS"/>
                <w:sz w:val="24"/>
                <w:szCs w:val="24"/>
              </w:rPr>
              <w:t xml:space="preserve">1 book bag. </w:t>
            </w:r>
            <w:r w:rsidRPr="001003C7">
              <w:rPr>
                <w:rFonts w:ascii="Comic Sans MS" w:hAnsi="Comic Sans MS"/>
                <w:b/>
                <w:sz w:val="24"/>
                <w:szCs w:val="24"/>
              </w:rPr>
              <w:t>NO WHEELS</w:t>
            </w:r>
            <w:r w:rsidRPr="001003C7">
              <w:rPr>
                <w:rFonts w:ascii="Comic Sans MS" w:hAnsi="Comic Sans MS"/>
                <w:sz w:val="24"/>
                <w:szCs w:val="24"/>
              </w:rPr>
              <w:t>. Needs to fit a binder/folder &amp; at least one reusable lunch bag</w:t>
            </w:r>
          </w:p>
          <w:p w14:paraId="3375C7E2" w14:textId="77777777" w:rsidR="0021385E" w:rsidRDefault="0021385E">
            <w:pPr>
              <w:pStyle w:val="Normal1"/>
              <w:rPr>
                <w:rFonts w:ascii="Comic Sans MS" w:eastAsia="Comic Sans MS" w:hAnsi="Comic Sans MS" w:cs="Comic Sans MS"/>
                <w:sz w:val="29"/>
                <w:szCs w:val="29"/>
              </w:rPr>
            </w:pPr>
          </w:p>
        </w:tc>
        <w:tc>
          <w:tcPr>
            <w:tcW w:w="3585" w:type="dxa"/>
          </w:tcPr>
          <w:p w14:paraId="4881F84D" w14:textId="77777777" w:rsidR="001003C7" w:rsidRDefault="001003C7" w:rsidP="001003C7">
            <w:pPr>
              <w:pStyle w:val="Normal1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 Reusable Lunch</w:t>
            </w:r>
          </w:p>
          <w:p w14:paraId="3D1F7B96" w14:textId="77777777" w:rsidR="001003C7" w:rsidRDefault="001003C7" w:rsidP="001003C7">
            <w:pPr>
              <w:pStyle w:val="Normal1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bag/box for daily</w:t>
            </w:r>
          </w:p>
          <w:p w14:paraId="7BD50C9E" w14:textId="17F1BB8C" w:rsidR="0021385E" w:rsidRDefault="001003C7" w:rsidP="001003C7">
            <w:pPr>
              <w:pStyle w:val="Normal1"/>
              <w:rPr>
                <w:rFonts w:ascii="Comic Sans MS" w:eastAsia="Comic Sans MS" w:hAnsi="Comic Sans MS" w:cs="Comic Sans MS"/>
                <w:color w:val="000000"/>
                <w:sz w:val="29"/>
                <w:szCs w:val="29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F13F319" wp14:editId="4243788A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340360</wp:posOffset>
                  </wp:positionV>
                  <wp:extent cx="800100" cy="809625"/>
                  <wp:effectExtent l="19050" t="0" r="0" b="0"/>
                  <wp:wrapSquare wrapText="bothSides" distT="0" distB="0" distL="114300" distR="114300"/>
                  <wp:docPr id="4" name="image2.jpg" descr="http://media3.popsugar-assets.com/files/2013/07/25/692/n/1922664/87dfd0abe16b4fc9_lunchboxescover.xxxlarge/i/Cool-Lunch-Boxes-Kid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://media3.popsugar-assets.com/files/2013/07/25/692/n/1922664/87dfd0abe16b4fc9_lunchboxescover.xxxlarge/i/Cool-Lunch-Boxes-Kids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800100" cy="809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healthy snack and drink</w:t>
            </w: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3585" w:type="dxa"/>
          </w:tcPr>
          <w:p w14:paraId="63103634" w14:textId="442E28D5" w:rsidR="0021385E" w:rsidRDefault="0004778D" w:rsidP="0004778D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B1320EE" wp14:editId="57442313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638810</wp:posOffset>
                  </wp:positionV>
                  <wp:extent cx="1028700" cy="1038225"/>
                  <wp:effectExtent l="19050" t="0" r="0" b="0"/>
                  <wp:wrapSquare wrapText="bothSides" distT="0" distB="0" distL="114300" distR="114300"/>
                  <wp:docPr id="2" name="image13.jpg" descr="http://www.smead.com/images/product/n400/87726_W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jpg" descr="http://www.smead.com/images/product/n400/87726_W2.jp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038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04778D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3-prong poly folder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 </w:t>
            </w:r>
            <w:r w:rsidRPr="0004778D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wit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 xml:space="preserve">h </w:t>
            </w:r>
            <w:r w:rsidRPr="0004778D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pockets</w:t>
            </w:r>
          </w:p>
        </w:tc>
      </w:tr>
      <w:tr w:rsidR="0021385E" w14:paraId="43D3B466" w14:textId="77777777">
        <w:trPr>
          <w:trHeight w:val="2420"/>
        </w:trPr>
        <w:tc>
          <w:tcPr>
            <w:tcW w:w="3555" w:type="dxa"/>
          </w:tcPr>
          <w:p w14:paraId="0D285FA2" w14:textId="4B1D01E7" w:rsidR="0004778D" w:rsidRDefault="00CC1D2A">
            <w:pPr>
              <w:pStyle w:val="Normal1"/>
              <w:rPr>
                <w:rFonts w:ascii="Comic Sans MS" w:eastAsia="Comic Sans MS" w:hAnsi="Comic Sans MS" w:cs="Comic Sans MS"/>
                <w:sz w:val="29"/>
                <w:szCs w:val="29"/>
              </w:rPr>
            </w:pPr>
            <w:r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466474B8" wp14:editId="04B2A983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573405</wp:posOffset>
                  </wp:positionV>
                  <wp:extent cx="1244600" cy="746125"/>
                  <wp:effectExtent l="0" t="0" r="0" b="0"/>
                  <wp:wrapTight wrapText="bothSides">
                    <wp:wrapPolygon edited="0">
                      <wp:start x="0" y="0"/>
                      <wp:lineTo x="0" y="20957"/>
                      <wp:lineTo x="21159" y="20957"/>
                      <wp:lineTo x="2115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74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eastAsia="Comic Sans MS" w:hAnsi="Comic Sans MS" w:cs="Comic Sans MS"/>
                <w:sz w:val="29"/>
                <w:szCs w:val="29"/>
              </w:rPr>
              <w:t>1 plastic supply box</w:t>
            </w:r>
          </w:p>
        </w:tc>
        <w:tc>
          <w:tcPr>
            <w:tcW w:w="3585" w:type="dxa"/>
          </w:tcPr>
          <w:p w14:paraId="60E97F93" w14:textId="4C673248" w:rsidR="0021385E" w:rsidRDefault="001003C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after="249" w:line="361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C065CE8" wp14:editId="1B27209A">
                  <wp:simplePos x="0" y="0"/>
                  <wp:positionH relativeFrom="column">
                    <wp:posOffset>714375</wp:posOffset>
                  </wp:positionH>
                  <wp:positionV relativeFrom="paragraph">
                    <wp:posOffset>511175</wp:posOffset>
                  </wp:positionV>
                  <wp:extent cx="819150" cy="952500"/>
                  <wp:effectExtent l="19050" t="0" r="0" b="0"/>
                  <wp:wrapSquare wrapText="bothSides" distT="0" distB="0" distL="114300" distR="114300"/>
                  <wp:docPr id="8" name="image8.jpg" descr="http://elmers.com/images/default-source/product-catalog-images/e522-jpg.jpg?Status=Master&amp;sfvrsn=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http://elmers.com/images/default-source/product-catalog-images/e522-jpg.jpg?Status=Master&amp;sfvrsn=0"/>
                          <pic:cNvPicPr preferRelativeResize="0"/>
                        </pic:nvPicPr>
                        <pic:blipFill>
                          <a:blip r:embed="rId10" cstate="print"/>
                          <a:srcRect l="26725" t="7831" r="25825" b="90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952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AB1843">
              <w:rPr>
                <w:rFonts w:ascii="Comic Sans MS" w:eastAsia="Comic Sans MS" w:hAnsi="Comic Sans MS" w:cs="Comic Sans MS"/>
                <w:sz w:val="24"/>
                <w:szCs w:val="24"/>
              </w:rPr>
              <w:t>8</w:t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Elmer’s Glue Sticks</w:t>
            </w:r>
          </w:p>
        </w:tc>
        <w:tc>
          <w:tcPr>
            <w:tcW w:w="3585" w:type="dxa"/>
          </w:tcPr>
          <w:p w14:paraId="78D00D4E" w14:textId="77777777" w:rsidR="001003C7" w:rsidRDefault="001003C7" w:rsidP="001003C7">
            <w:pPr>
              <w:pStyle w:val="Normal1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 pack “My First” Ticonderoga</w:t>
            </w:r>
          </w:p>
          <w:p w14:paraId="609B608C" w14:textId="02308147" w:rsidR="0021385E" w:rsidRDefault="001003C7" w:rsidP="001003C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71A7236" wp14:editId="1318688F">
                  <wp:simplePos x="0" y="0"/>
                  <wp:positionH relativeFrom="column">
                    <wp:posOffset>1349375</wp:posOffset>
                  </wp:positionH>
                  <wp:positionV relativeFrom="paragraph">
                    <wp:posOffset>139065</wp:posOffset>
                  </wp:positionV>
                  <wp:extent cx="613410" cy="1102995"/>
                  <wp:effectExtent l="0" t="0" r="0" b="1905"/>
                  <wp:wrapSquare wrapText="bothSides" distT="0" distB="0" distL="114300" distR="114300"/>
                  <wp:docPr id="15" name="image3.jpg" descr="http://images.the-teachers-lounge.com/images_large/LDIX3330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://images.the-teachers-lounge.com/images_large/LDIX33306.jp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10" cy="1102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primary pencils</w:t>
            </w:r>
          </w:p>
        </w:tc>
      </w:tr>
      <w:tr w:rsidR="0021385E" w14:paraId="66FD1D1B" w14:textId="77777777" w:rsidTr="00D9710C">
        <w:trPr>
          <w:trHeight w:val="2753"/>
        </w:trPr>
        <w:tc>
          <w:tcPr>
            <w:tcW w:w="3555" w:type="dxa"/>
          </w:tcPr>
          <w:p w14:paraId="2BBC8938" w14:textId="02874115" w:rsidR="0021385E" w:rsidRDefault="00AB1843">
            <w:pPr>
              <w:pStyle w:val="Normal1"/>
              <w:rPr>
                <w:rFonts w:ascii="Comic Sans MS" w:eastAsia="Comic Sans MS" w:hAnsi="Comic Sans MS" w:cs="Comic Sans MS"/>
                <w:color w:val="000000"/>
                <w:sz w:val="29"/>
                <w:szCs w:val="29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4A785701" wp14:editId="07C4DAE5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370205</wp:posOffset>
                  </wp:positionV>
                  <wp:extent cx="1421130" cy="1341120"/>
                  <wp:effectExtent l="0" t="0" r="7620" b="0"/>
                  <wp:wrapNone/>
                  <wp:docPr id="12" name="image15.jpg" descr="Image result for large crayola crayon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jpg" descr="Image result for large crayola crayons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130" cy="1341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4777">
              <w:rPr>
                <w:rFonts w:ascii="Comic Sans MS" w:eastAsia="Comic Sans MS" w:hAnsi="Comic Sans MS" w:cs="Comic Sans MS"/>
                <w:sz w:val="24"/>
                <w:szCs w:val="24"/>
              </w:rPr>
              <w:t>1 - 16 ct. Large Crayola Crayons</w:t>
            </w:r>
          </w:p>
        </w:tc>
        <w:tc>
          <w:tcPr>
            <w:tcW w:w="3585" w:type="dxa"/>
          </w:tcPr>
          <w:p w14:paraId="7AE8ECDA" w14:textId="77777777" w:rsidR="009B0AF4" w:rsidRDefault="009B0AF4" w:rsidP="009B0AF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1 - Crayola Watercolors</w:t>
            </w:r>
          </w:p>
          <w:p w14:paraId="54D35A49" w14:textId="5DF3EFD7" w:rsidR="0021385E" w:rsidRDefault="009B0AF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1836F809" wp14:editId="1C67D67A">
                  <wp:simplePos x="0" y="0"/>
                  <wp:positionH relativeFrom="column">
                    <wp:posOffset>470535</wp:posOffset>
                  </wp:positionH>
                  <wp:positionV relativeFrom="paragraph">
                    <wp:posOffset>203835</wp:posOffset>
                  </wp:positionV>
                  <wp:extent cx="1299210" cy="1226820"/>
                  <wp:effectExtent l="19050" t="0" r="0" b="0"/>
                  <wp:wrapNone/>
                  <wp:docPr id="25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210" cy="12268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5" w:type="dxa"/>
          </w:tcPr>
          <w:p w14:paraId="79EA47D6" w14:textId="77777777" w:rsidR="005B2D39" w:rsidRPr="005B2D39" w:rsidRDefault="005B2D39" w:rsidP="005B2D39">
            <w:pPr>
              <w:pStyle w:val="Normal1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5B2D3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1 Kids </w:t>
            </w:r>
            <w:proofErr w:type="spellStart"/>
            <w:r w:rsidRPr="005B2D39">
              <w:rPr>
                <w:rFonts w:ascii="Comic Sans MS" w:eastAsia="Comic Sans MS" w:hAnsi="Comic Sans MS" w:cs="Comic Sans MS"/>
                <w:sz w:val="24"/>
                <w:szCs w:val="24"/>
              </w:rPr>
              <w:t>Fiskar</w:t>
            </w:r>
            <w:proofErr w:type="spellEnd"/>
            <w:r w:rsidRPr="005B2D39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Scissors</w:t>
            </w:r>
          </w:p>
          <w:p w14:paraId="441EA718" w14:textId="24CE6B93" w:rsidR="009B0AF4" w:rsidRPr="00973047" w:rsidRDefault="005B2D39" w:rsidP="0097304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0" locked="0" layoutInCell="1" allowOverlap="1" wp14:anchorId="6D6898DA" wp14:editId="114FAE5F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174683</wp:posOffset>
                  </wp:positionV>
                  <wp:extent cx="1272540" cy="1272540"/>
                  <wp:effectExtent l="19050" t="0" r="3810" b="0"/>
                  <wp:wrapNone/>
                  <wp:docPr id="13" name="Picture 7" descr="Fiskars Kids Scissors, 5 inch, Blunt Tip | Vitabo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skars Kids Scissors, 5 inch, Blunt Tip | Vitabo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1385E" w14:paraId="49B4A092" w14:textId="77777777" w:rsidTr="00973047">
        <w:trPr>
          <w:trHeight w:val="2510"/>
        </w:trPr>
        <w:tc>
          <w:tcPr>
            <w:tcW w:w="3555" w:type="dxa"/>
          </w:tcPr>
          <w:p w14:paraId="7C75FFF9" w14:textId="4EDDDA91" w:rsidR="0021385E" w:rsidRDefault="002D6F2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after="249" w:line="361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2D6F27">
              <w:rPr>
                <w:rFonts w:ascii="Comic Sans MS" w:eastAsia="Comic Sans MS" w:hAnsi="Comic Sans MS" w:cs="Comic Sans MS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703296" behindDoc="0" locked="0" layoutInCell="1" allowOverlap="1" wp14:anchorId="33AB21E4" wp14:editId="4DDB5476">
                  <wp:simplePos x="0" y="0"/>
                  <wp:positionH relativeFrom="column">
                    <wp:posOffset>526415</wp:posOffset>
                  </wp:positionH>
                  <wp:positionV relativeFrom="paragraph">
                    <wp:posOffset>391160</wp:posOffset>
                  </wp:positionV>
                  <wp:extent cx="982980" cy="982980"/>
                  <wp:effectExtent l="0" t="0" r="7620" b="7620"/>
                  <wp:wrapNone/>
                  <wp:docPr id="1281520688" name="Picture 1" descr="Pampers Sensitive Baby Wipes Pack of 56 Wipes - Office De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mpers Sensitive Baby Wipes Pack of 56 Wipes - Office Dep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B2D39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 pack</w:t>
            </w: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 of baby wipes</w:t>
            </w:r>
          </w:p>
          <w:p w14:paraId="546DD9CE" w14:textId="4BBA8DC7" w:rsidR="00AE0494" w:rsidRDefault="00AE0494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after="249" w:line="361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14:paraId="2421F7A8" w14:textId="6C08D801" w:rsidR="0021385E" w:rsidRDefault="00AE0494" w:rsidP="005B2D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AE0494">
              <w:rPr>
                <w:rFonts w:ascii="Calibri" w:eastAsia="Calibri" w:hAnsi="Calibri"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702272" behindDoc="1" locked="0" layoutInCell="1" allowOverlap="1" wp14:anchorId="1449CF98" wp14:editId="224E902F">
                  <wp:simplePos x="0" y="0"/>
                  <wp:positionH relativeFrom="column">
                    <wp:posOffset>270163</wp:posOffset>
                  </wp:positionH>
                  <wp:positionV relativeFrom="paragraph">
                    <wp:posOffset>245457</wp:posOffset>
                  </wp:positionV>
                  <wp:extent cx="1579245" cy="1050925"/>
                  <wp:effectExtent l="0" t="0" r="1905" b="0"/>
                  <wp:wrapTight wrapText="bothSides">
                    <wp:wrapPolygon edited="0">
                      <wp:start x="0" y="0"/>
                      <wp:lineTo x="0" y="21143"/>
                      <wp:lineTo x="21366" y="21143"/>
                      <wp:lineTo x="21366" y="0"/>
                      <wp:lineTo x="0" y="0"/>
                    </wp:wrapPolygon>
                  </wp:wrapTight>
                  <wp:docPr id="2044480564" name="Picture 3" descr="Trusted Care™ Facial Tissues Cube Box for Faces and Hands | Kleenex® 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usted Care™ Facial Tissues Cube Box for Faces and Hands | Kleenex® 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2D39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2 boxes of tissues</w:t>
            </w:r>
          </w:p>
          <w:p w14:paraId="4578ED3B" w14:textId="59B0BB28" w:rsidR="00AE0494" w:rsidRDefault="00AE0494" w:rsidP="005B2D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</w:tcPr>
          <w:p w14:paraId="54F4AD99" w14:textId="3B3ED91C" w:rsidR="00973047" w:rsidRPr="00973047" w:rsidRDefault="002D6F27" w:rsidP="002D6F2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"/>
              </w:tabs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E0494">
              <w:rPr>
                <w:rFonts w:ascii="Calibri" w:eastAsia="Calibri" w:hAnsi="Calibri"/>
                <w:noProof/>
                <w:kern w:val="2"/>
                <w14:ligatures w14:val="standardContextual"/>
              </w:rPr>
              <w:drawing>
                <wp:anchor distT="0" distB="0" distL="114300" distR="114300" simplePos="0" relativeHeight="251700224" behindDoc="1" locked="0" layoutInCell="1" allowOverlap="1" wp14:anchorId="08199AC2" wp14:editId="22277F34">
                  <wp:simplePos x="0" y="0"/>
                  <wp:positionH relativeFrom="column">
                    <wp:posOffset>732155</wp:posOffset>
                  </wp:positionH>
                  <wp:positionV relativeFrom="paragraph">
                    <wp:posOffset>474345</wp:posOffset>
                  </wp:positionV>
                  <wp:extent cx="540385" cy="82296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0559" y="21000"/>
                      <wp:lineTo x="20559" y="0"/>
                      <wp:lineTo x="0" y="0"/>
                    </wp:wrapPolygon>
                  </wp:wrapTight>
                  <wp:docPr id="1149937713" name="Picture 1" descr="Clorox 2-Pack 210-Count Crisp Lemon and Fresh Scent Disinfectant Wipes  All-Purpose Cleaner at Lowe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orox 2-Pack 210-Count Crisp Lemon and Fresh Scent Disinfectant Wipes  All-Purpose Cleaner at Lowes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120"/>
                          <a:stretch/>
                        </pic:blipFill>
                        <pic:spPr bwMode="auto">
                          <a:xfrm>
                            <a:off x="0" y="0"/>
                            <a:ext cx="540385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1 </w:t>
            </w:r>
            <w:r w:rsidR="00AE0494">
              <w:rPr>
                <w:rFonts w:ascii="Comic Sans MS" w:eastAsia="Comic Sans MS" w:hAnsi="Comic Sans MS" w:cs="Comic Sans MS"/>
                <w:sz w:val="24"/>
                <w:szCs w:val="24"/>
              </w:rPr>
              <w:t>Clorox Wipe</w:t>
            </w:r>
          </w:p>
        </w:tc>
      </w:tr>
    </w:tbl>
    <w:p w14:paraId="38371174" w14:textId="77777777" w:rsidR="0021385E" w:rsidRDefault="0021385E" w:rsidP="002E1FD7">
      <w:pPr>
        <w:pStyle w:val="Normal1"/>
        <w:rPr>
          <w:rFonts w:ascii="Segoe UI Emoji" w:eastAsia="Segoe UI Emoji" w:hAnsi="Segoe UI Emoji" w:cs="Segoe UI Emoji"/>
          <w:b/>
          <w:i/>
          <w:sz w:val="24"/>
          <w:szCs w:val="24"/>
          <w:highlight w:val="yellow"/>
        </w:rPr>
      </w:pPr>
    </w:p>
    <w:p w14:paraId="6456D769" w14:textId="04AD1668" w:rsidR="002D6F27" w:rsidRDefault="00D9710C" w:rsidP="002E1FD7">
      <w:pPr>
        <w:pStyle w:val="Normal1"/>
        <w:rPr>
          <w:rFonts w:ascii="Comic Sans MS" w:eastAsia="Segoe UI Emoji" w:hAnsi="Comic Sans MS" w:cs="Segoe UI Emoji"/>
          <w:b/>
          <w:sz w:val="24"/>
          <w:szCs w:val="24"/>
          <w:highlight w:val="yellow"/>
        </w:rPr>
      </w:pPr>
      <w:r>
        <w:rPr>
          <w:rFonts w:ascii="Segoe UI Emoji" w:eastAsia="Segoe UI Emoji" w:hAnsi="Segoe UI Emoji" w:cs="Segoe UI Emoji"/>
          <w:b/>
          <w:i/>
          <w:sz w:val="24"/>
          <w:szCs w:val="24"/>
          <w:highlight w:val="yellow"/>
        </w:rPr>
        <w:t xml:space="preserve">*** </w:t>
      </w:r>
      <w:r>
        <w:rPr>
          <w:rFonts w:ascii="Comic Sans MS" w:eastAsia="Segoe UI Emoji" w:hAnsi="Comic Sans MS" w:cs="Segoe UI Emoji"/>
          <w:b/>
          <w:sz w:val="24"/>
          <w:szCs w:val="24"/>
          <w:highlight w:val="yellow"/>
        </w:rPr>
        <w:t>We would also appreciate a donation of a 4-pack playdoh (any colors)</w:t>
      </w:r>
    </w:p>
    <w:p w14:paraId="33A55E1E" w14:textId="6932FE68" w:rsidR="00D9710C" w:rsidRPr="00D9710C" w:rsidRDefault="00CC1D2A" w:rsidP="002E1FD7">
      <w:pPr>
        <w:pStyle w:val="Normal1"/>
        <w:rPr>
          <w:rFonts w:ascii="Comic Sans MS" w:eastAsia="Comic Sans MS" w:hAnsi="Comic Sans MS" w:cs="Comic Sans MS"/>
          <w:b/>
          <w:sz w:val="24"/>
          <w:szCs w:val="24"/>
          <w:highlight w:val="yellow"/>
        </w:rPr>
      </w:pPr>
      <w:r>
        <w:rPr>
          <w:rFonts w:ascii="Comic Sans MS" w:eastAsia="Segoe UI Emoji" w:hAnsi="Comic Sans MS" w:cs="Segoe UI Emoji"/>
          <w:b/>
          <w:sz w:val="24"/>
          <w:szCs w:val="24"/>
          <w:highlight w:val="yellow"/>
        </w:rPr>
        <w:t>Mr. Clean magic erasers</w:t>
      </w:r>
    </w:p>
    <w:sectPr w:rsidR="00D9710C" w:rsidRPr="00D9710C" w:rsidSect="00973047">
      <w:pgSz w:w="12240" w:h="15840"/>
      <w:pgMar w:top="432" w:right="720" w:bottom="432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4BC5"/>
    <w:multiLevelType w:val="hybridMultilevel"/>
    <w:tmpl w:val="D5744712"/>
    <w:lvl w:ilvl="0" w:tplc="523E8B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D768C"/>
    <w:multiLevelType w:val="hybridMultilevel"/>
    <w:tmpl w:val="1AF2367E"/>
    <w:lvl w:ilvl="0" w:tplc="BA36396A">
      <w:start w:val="1"/>
      <w:numFmt w:val="decimal"/>
      <w:lvlText w:val="%1-"/>
      <w:lvlJc w:val="left"/>
      <w:pPr>
        <w:ind w:left="720" w:hanging="360"/>
      </w:pPr>
      <w:rPr>
        <w:rFonts w:eastAsia="Times New Roman"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103385">
    <w:abstractNumId w:val="1"/>
  </w:num>
  <w:num w:numId="2" w16cid:durableId="155585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5E"/>
    <w:rsid w:val="0004778D"/>
    <w:rsid w:val="000577C7"/>
    <w:rsid w:val="000F4777"/>
    <w:rsid w:val="001003C7"/>
    <w:rsid w:val="001329C6"/>
    <w:rsid w:val="0021385E"/>
    <w:rsid w:val="002D6F27"/>
    <w:rsid w:val="002E1FD7"/>
    <w:rsid w:val="00337820"/>
    <w:rsid w:val="003C6157"/>
    <w:rsid w:val="005B2D39"/>
    <w:rsid w:val="005C0222"/>
    <w:rsid w:val="00640FEA"/>
    <w:rsid w:val="00646784"/>
    <w:rsid w:val="007F4E87"/>
    <w:rsid w:val="00870C0D"/>
    <w:rsid w:val="00907FF3"/>
    <w:rsid w:val="00973047"/>
    <w:rsid w:val="009A420B"/>
    <w:rsid w:val="009B0AF4"/>
    <w:rsid w:val="009F4253"/>
    <w:rsid w:val="00AB1843"/>
    <w:rsid w:val="00AB4ED8"/>
    <w:rsid w:val="00AD2FF6"/>
    <w:rsid w:val="00AE0494"/>
    <w:rsid w:val="00B46C17"/>
    <w:rsid w:val="00B57D6E"/>
    <w:rsid w:val="00CB51DC"/>
    <w:rsid w:val="00CC1D2A"/>
    <w:rsid w:val="00D16DC8"/>
    <w:rsid w:val="00D67624"/>
    <w:rsid w:val="00D9710C"/>
    <w:rsid w:val="00DD5673"/>
    <w:rsid w:val="00E4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7626"/>
  <w15:docId w15:val="{A3CA51E0-2E2B-4741-BC97-3A0BBC92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673"/>
  </w:style>
  <w:style w:type="paragraph" w:styleId="Heading1">
    <w:name w:val="heading 1"/>
    <w:basedOn w:val="Normal1"/>
    <w:next w:val="Normal1"/>
    <w:rsid w:val="0021385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21385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1385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1385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rsid w:val="0021385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rsid w:val="0021385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1385E"/>
  </w:style>
  <w:style w:type="paragraph" w:styleId="Title">
    <w:name w:val="Title"/>
    <w:basedOn w:val="Normal1"/>
    <w:next w:val="Normal1"/>
    <w:rsid w:val="0021385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21385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385E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16F0D-5CDD-4489-A9BD-998786BCF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Debbie Shannon</cp:lastModifiedBy>
  <cp:revision>2</cp:revision>
  <cp:lastPrinted>2024-05-29T14:38:00Z</cp:lastPrinted>
  <dcterms:created xsi:type="dcterms:W3CDTF">2024-08-02T18:18:00Z</dcterms:created>
  <dcterms:modified xsi:type="dcterms:W3CDTF">2024-08-02T18:18:00Z</dcterms:modified>
</cp:coreProperties>
</file>